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F6AA" w14:textId="38879544" w:rsidR="00065A55" w:rsidRDefault="00065A55" w:rsidP="00D07575">
      <w:pPr>
        <w:spacing w:line="240" w:lineRule="auto"/>
        <w:rPr>
          <w:rFonts w:ascii="Tahoma" w:eastAsia="Batang" w:hAnsi="Tahoma" w:cs="Tahoma"/>
          <w:b/>
          <w:bCs/>
          <w:color w:val="104238"/>
        </w:rPr>
      </w:pPr>
    </w:p>
    <w:p w14:paraId="71239687" w14:textId="184AA70F" w:rsidR="007F2E47" w:rsidRPr="00D07575" w:rsidRDefault="007F2E47" w:rsidP="00794C94">
      <w:pPr>
        <w:pBdr>
          <w:between w:val="dotted" w:sz="4" w:space="1" w:color="auto"/>
        </w:pBdr>
        <w:spacing w:after="0" w:line="240" w:lineRule="auto"/>
        <w:rPr>
          <w:rFonts w:ascii="Tahoma" w:hAnsi="Tahoma" w:cs="Tahoma"/>
          <w:b/>
        </w:rPr>
      </w:pPr>
      <w:r w:rsidRPr="00D07575">
        <w:rPr>
          <w:rFonts w:ascii="Tahoma" w:hAnsi="Tahoma" w:cs="Tahoma"/>
          <w:b/>
        </w:rPr>
        <w:t xml:space="preserve">Il sottoscritto </w:t>
      </w:r>
      <w:r w:rsidRPr="00D07575">
        <w:rPr>
          <w:rFonts w:ascii="Tahoma" w:hAnsi="Tahoma" w:cs="Tahoma"/>
          <w:b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</w:p>
    <w:p w14:paraId="7D52B4BF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nato a </w:t>
      </w:r>
      <w:r w:rsidRPr="00D07575">
        <w:rPr>
          <w:rFonts w:ascii="Tahoma" w:hAnsi="Tahoma" w:cs="Tahoma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il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; residente a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</w:t>
      </w:r>
    </w:p>
    <w:p w14:paraId="68ECFF64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in Via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n.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Cap.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</w:p>
    <w:p w14:paraId="4CA62416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Tel.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Cell.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Fax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</w:p>
    <w:p w14:paraId="1CC33184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email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PEC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</w:t>
      </w:r>
    </w:p>
    <w:p w14:paraId="074F6069" w14:textId="77777777" w:rsidR="007F2E47" w:rsidRPr="00D07575" w:rsidRDefault="007F2E47" w:rsidP="00D07575">
      <w:pPr>
        <w:spacing w:line="240" w:lineRule="auto"/>
        <w:rPr>
          <w:rFonts w:ascii="Tahoma" w:hAnsi="Tahoma" w:cs="Tahoma"/>
        </w:rPr>
      </w:pPr>
    </w:p>
    <w:p w14:paraId="0B324C41" w14:textId="502FCB43" w:rsidR="007F2E47" w:rsidRPr="00D07575" w:rsidRDefault="007F2E47" w:rsidP="00794C94">
      <w:pPr>
        <w:spacing w:after="0" w:line="240" w:lineRule="auto"/>
        <w:rPr>
          <w:rFonts w:ascii="Tahoma" w:hAnsi="Tahoma" w:cs="Tahoma"/>
          <w:b/>
        </w:rPr>
      </w:pPr>
      <w:r w:rsidRPr="00D07575">
        <w:rPr>
          <w:rFonts w:ascii="Tahoma" w:hAnsi="Tahoma" w:cs="Tahoma"/>
          <w:b/>
        </w:rPr>
        <w:t xml:space="preserve">Titolare c/o Legale rappresentante </w:t>
      </w:r>
      <w:r w:rsidR="000D5057">
        <w:rPr>
          <w:rFonts w:ascii="Tahoma" w:hAnsi="Tahoma" w:cs="Tahoma"/>
          <w:b/>
        </w:rPr>
        <w:t xml:space="preserve">o delegato </w:t>
      </w:r>
      <w:r w:rsidRPr="00D07575">
        <w:rPr>
          <w:rFonts w:ascii="Tahoma" w:hAnsi="Tahoma" w:cs="Tahoma"/>
          <w:b/>
        </w:rPr>
        <w:t>d</w:t>
      </w:r>
      <w:r w:rsidR="000D5057">
        <w:rPr>
          <w:rFonts w:ascii="Tahoma" w:hAnsi="Tahoma" w:cs="Tahoma"/>
          <w:b/>
        </w:rPr>
        <w:t>a</w:t>
      </w:r>
      <w:r w:rsidRPr="00D07575">
        <w:rPr>
          <w:rFonts w:ascii="Tahoma" w:hAnsi="Tahoma" w:cs="Tahoma"/>
          <w:b/>
        </w:rPr>
        <w:t xml:space="preserve">ll’AZIENDA         </w:t>
      </w:r>
    </w:p>
    <w:p w14:paraId="23A3FE41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Ragione Sociale: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</w:p>
    <w:p w14:paraId="655DD6A2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Con Sede Legale a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</w:t>
      </w:r>
    </w:p>
    <w:p w14:paraId="5BFFE894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in Via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n.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Cap.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</w:p>
    <w:p w14:paraId="136337D3" w14:textId="77777777" w:rsidR="007F2E47" w:rsidRPr="00D07575" w:rsidRDefault="007F2E47" w:rsidP="00D07575">
      <w:pPr>
        <w:pStyle w:val="Corpotesto"/>
        <w:spacing w:line="240" w:lineRule="auto"/>
        <w:rPr>
          <w:rFonts w:ascii="Tahoma" w:hAnsi="Tahoma" w:cs="Tahoma"/>
        </w:rPr>
      </w:pPr>
    </w:p>
    <w:p w14:paraId="02F797DC" w14:textId="5CE8157B" w:rsidR="007F2E47" w:rsidRPr="00114B7C" w:rsidRDefault="007F2E47" w:rsidP="00114B7C">
      <w:pPr>
        <w:pStyle w:val="Paragrafoelenco"/>
        <w:numPr>
          <w:ilvl w:val="0"/>
          <w:numId w:val="28"/>
        </w:numPr>
        <w:spacing w:line="240" w:lineRule="auto"/>
        <w:ind w:hanging="357"/>
        <w:contextualSpacing w:val="0"/>
        <w:jc w:val="left"/>
        <w:rPr>
          <w:rFonts w:ascii="Tahoma" w:hAnsi="Tahoma" w:cs="Tahoma"/>
        </w:rPr>
      </w:pPr>
      <w:r w:rsidRPr="00114B7C">
        <w:rPr>
          <w:rFonts w:ascii="Tahoma" w:hAnsi="Tahoma" w:cs="Tahoma"/>
          <w:b/>
          <w:bCs/>
        </w:rPr>
        <w:t xml:space="preserve">iscritto ad </w:t>
      </w:r>
      <w:proofErr w:type="spellStart"/>
      <w:r w:rsidRPr="00114B7C">
        <w:rPr>
          <w:rFonts w:ascii="Tahoma" w:hAnsi="Tahoma" w:cs="Tahoma"/>
          <w:b/>
          <w:bCs/>
        </w:rPr>
        <w:t>Assoverde</w:t>
      </w:r>
      <w:proofErr w:type="spellEnd"/>
      <w:r w:rsidRPr="00114B7C">
        <w:rPr>
          <w:rFonts w:ascii="Tahoma" w:hAnsi="Tahoma" w:cs="Tahoma"/>
        </w:rPr>
        <w:t xml:space="preserve"> </w:t>
      </w:r>
      <w:r w:rsidR="00114B7C" w:rsidRPr="00114B7C">
        <w:rPr>
          <w:rFonts w:ascii="Tahoma" w:hAnsi="Tahoma" w:cs="Tahoma"/>
          <w:b/>
          <w:bCs/>
        </w:rPr>
        <w:t>e/o Confagricoltura</w:t>
      </w:r>
      <w:r w:rsidR="00114B7C">
        <w:rPr>
          <w:rFonts w:ascii="Tahoma" w:hAnsi="Tahoma" w:cs="Tahoma"/>
        </w:rPr>
        <w:t xml:space="preserve"> ed</w:t>
      </w:r>
      <w:r w:rsidRPr="00114B7C">
        <w:rPr>
          <w:rFonts w:ascii="Tahoma" w:hAnsi="Tahoma" w:cs="Tahoma"/>
        </w:rPr>
        <w:t xml:space="preserve"> in regola con il pagamento delle quote associative per l’anno in corso;</w:t>
      </w:r>
    </w:p>
    <w:p w14:paraId="5FFA25D4" w14:textId="51D334BF" w:rsidR="007F2E47" w:rsidRPr="00D07575" w:rsidRDefault="004827A4" w:rsidP="00114B7C">
      <w:pPr>
        <w:pStyle w:val="Paragrafoelenco"/>
        <w:numPr>
          <w:ilvl w:val="0"/>
          <w:numId w:val="28"/>
        </w:numPr>
        <w:spacing w:line="240" w:lineRule="auto"/>
        <w:ind w:hanging="357"/>
        <w:contextualSpacing w:val="0"/>
        <w:jc w:val="left"/>
        <w:rPr>
          <w:rFonts w:ascii="Tahoma" w:hAnsi="Tahoma" w:cs="Tahoma"/>
        </w:rPr>
      </w:pPr>
      <w:r w:rsidRPr="00114B7C">
        <w:rPr>
          <w:rFonts w:ascii="Tahoma" w:hAnsi="Tahoma" w:cs="Tahoma"/>
          <w:b/>
          <w:bCs/>
        </w:rPr>
        <w:t xml:space="preserve">non iscritto </w:t>
      </w:r>
      <w:r w:rsidRPr="00114B7C">
        <w:rPr>
          <w:rFonts w:ascii="Tahoma" w:hAnsi="Tahoma" w:cs="Tahoma"/>
          <w:b/>
          <w:bCs/>
        </w:rPr>
        <w:t xml:space="preserve">ad </w:t>
      </w:r>
      <w:proofErr w:type="spellStart"/>
      <w:r w:rsidRPr="00114B7C">
        <w:rPr>
          <w:rFonts w:ascii="Tahoma" w:hAnsi="Tahoma" w:cs="Tahoma"/>
          <w:b/>
          <w:bCs/>
        </w:rPr>
        <w:t>Assoverde</w:t>
      </w:r>
      <w:proofErr w:type="spellEnd"/>
      <w:r w:rsidRPr="00D07575">
        <w:rPr>
          <w:rFonts w:ascii="Tahoma" w:hAnsi="Tahoma" w:cs="Tahoma"/>
        </w:rPr>
        <w:t xml:space="preserve"> </w:t>
      </w:r>
      <w:r w:rsidR="00114B7C" w:rsidRPr="00114B7C">
        <w:rPr>
          <w:rFonts w:ascii="Tahoma" w:hAnsi="Tahoma" w:cs="Tahoma"/>
          <w:b/>
          <w:bCs/>
        </w:rPr>
        <w:t>e/o Confagricoltura</w:t>
      </w:r>
    </w:p>
    <w:p w14:paraId="1974E2CD" w14:textId="77777777" w:rsidR="007F2E47" w:rsidRPr="00D07575" w:rsidRDefault="007F2E47" w:rsidP="00D07575">
      <w:pPr>
        <w:spacing w:line="240" w:lineRule="auto"/>
        <w:jc w:val="center"/>
        <w:rPr>
          <w:rFonts w:ascii="Tahoma" w:hAnsi="Tahoma" w:cs="Tahoma"/>
          <w:b/>
          <w:bCs/>
          <w:color w:val="104238"/>
        </w:rPr>
      </w:pPr>
    </w:p>
    <w:p w14:paraId="606160E8" w14:textId="200C007F" w:rsidR="007F2E47" w:rsidRPr="000A1280" w:rsidRDefault="007F2E47" w:rsidP="00D07575">
      <w:pPr>
        <w:spacing w:line="240" w:lineRule="auto"/>
        <w:jc w:val="center"/>
        <w:rPr>
          <w:rFonts w:ascii="Tahoma" w:hAnsi="Tahoma" w:cs="Tahoma"/>
          <w:b/>
          <w:bCs/>
          <w:color w:val="C00000"/>
          <w:sz w:val="22"/>
          <w:szCs w:val="22"/>
        </w:rPr>
      </w:pPr>
      <w:r w:rsidRPr="000A1280">
        <w:rPr>
          <w:rFonts w:ascii="Tahoma" w:hAnsi="Tahoma" w:cs="Tahoma"/>
          <w:b/>
          <w:bCs/>
          <w:color w:val="C00000"/>
          <w:sz w:val="22"/>
          <w:szCs w:val="22"/>
        </w:rPr>
        <w:t xml:space="preserve">CHIEDE </w:t>
      </w:r>
      <w:r w:rsidR="00794C94" w:rsidRPr="000A1280">
        <w:rPr>
          <w:rFonts w:ascii="Tahoma" w:hAnsi="Tahoma" w:cs="Tahoma"/>
          <w:b/>
          <w:bCs/>
          <w:color w:val="C00000"/>
          <w:sz w:val="22"/>
          <w:szCs w:val="22"/>
        </w:rPr>
        <w:t>DI</w:t>
      </w:r>
      <w:r w:rsidR="00114B7C" w:rsidRPr="000A1280">
        <w:rPr>
          <w:rFonts w:ascii="Tahoma" w:hAnsi="Tahoma" w:cs="Tahoma"/>
          <w:b/>
          <w:bCs/>
          <w:color w:val="C00000"/>
          <w:sz w:val="22"/>
          <w:szCs w:val="22"/>
        </w:rPr>
        <w:t xml:space="preserve"> ADERIRE AL LIBRO BIANCO DEL VERDE – FOCUS 2022</w:t>
      </w:r>
    </w:p>
    <w:p w14:paraId="557ABEC7" w14:textId="77777777" w:rsidR="007F2E47" w:rsidRPr="00D07575" w:rsidRDefault="007F2E47" w:rsidP="00D07575">
      <w:pPr>
        <w:spacing w:line="240" w:lineRule="auto"/>
        <w:jc w:val="center"/>
        <w:rPr>
          <w:rFonts w:ascii="Tahoma" w:hAnsi="Tahoma" w:cs="Tahoma"/>
          <w:b/>
          <w:bCs/>
          <w:color w:val="104238"/>
        </w:rPr>
      </w:pPr>
    </w:p>
    <w:p w14:paraId="0DD75640" w14:textId="36F33960" w:rsidR="00CA7D1A" w:rsidRPr="00CA7D1A" w:rsidRDefault="00114B7C" w:rsidP="000A1280">
      <w:pPr>
        <w:pStyle w:val="Paragrafoelenco"/>
        <w:numPr>
          <w:ilvl w:val="0"/>
          <w:numId w:val="28"/>
        </w:numPr>
        <w:spacing w:line="240" w:lineRule="auto"/>
        <w:ind w:hanging="357"/>
        <w:contextualSpacing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 QUALITÀ DI MAINSPONSOR</w:t>
      </w:r>
      <w:r w:rsidR="00CA7D1A">
        <w:rPr>
          <w:rFonts w:ascii="Tahoma" w:hAnsi="Tahoma" w:cs="Tahoma"/>
          <w:b/>
          <w:bCs/>
        </w:rPr>
        <w:t xml:space="preserve">, </w:t>
      </w:r>
      <w:r w:rsidR="00CA7D1A">
        <w:rPr>
          <w:rFonts w:ascii="Tahoma" w:hAnsi="Tahoma" w:cs="Tahoma"/>
          <w:b/>
          <w:sz w:val="21"/>
          <w:szCs w:val="21"/>
        </w:rPr>
        <w:t>per</w:t>
      </w:r>
      <w:r w:rsidR="00CA7D1A" w:rsidRPr="00CA7D1A">
        <w:rPr>
          <w:rFonts w:ascii="Tahoma" w:hAnsi="Tahoma" w:cs="Tahoma"/>
          <w:b/>
          <w:sz w:val="21"/>
          <w:szCs w:val="21"/>
        </w:rPr>
        <w:t xml:space="preserve"> un valore di 7.850 euro -</w:t>
      </w:r>
      <w:r w:rsidR="00CA7D1A" w:rsidRPr="00CA7D1A">
        <w:rPr>
          <w:rFonts w:ascii="Tahoma" w:hAnsi="Tahoma" w:cs="Tahoma"/>
          <w:b/>
          <w:color w:val="C00000"/>
          <w:sz w:val="21"/>
          <w:szCs w:val="21"/>
        </w:rPr>
        <w:t xml:space="preserve"> </w:t>
      </w:r>
      <w:r w:rsidR="00CA7D1A" w:rsidRPr="000A1280">
        <w:rPr>
          <w:rFonts w:ascii="Tahoma" w:hAnsi="Tahoma" w:cs="Tahoma"/>
          <w:bCs/>
          <w:color w:val="C00000"/>
          <w:sz w:val="21"/>
          <w:szCs w:val="21"/>
        </w:rPr>
        <w:t xml:space="preserve">pari 5.500 euro per gli Associati </w:t>
      </w:r>
      <w:proofErr w:type="spellStart"/>
      <w:r w:rsidR="00CA7D1A" w:rsidRPr="000A1280">
        <w:rPr>
          <w:rFonts w:ascii="Tahoma" w:hAnsi="Tahoma" w:cs="Tahoma"/>
          <w:bCs/>
          <w:color w:val="C00000"/>
          <w:sz w:val="21"/>
          <w:szCs w:val="21"/>
        </w:rPr>
        <w:t>Assoverde</w:t>
      </w:r>
      <w:proofErr w:type="spellEnd"/>
      <w:r w:rsidR="00CA7D1A" w:rsidRPr="000A1280">
        <w:rPr>
          <w:rFonts w:ascii="Tahoma" w:hAnsi="Tahoma" w:cs="Tahoma"/>
          <w:bCs/>
          <w:color w:val="C00000"/>
          <w:sz w:val="21"/>
          <w:szCs w:val="21"/>
        </w:rPr>
        <w:t xml:space="preserve"> e</w:t>
      </w:r>
      <w:r w:rsidR="000A1280">
        <w:rPr>
          <w:rFonts w:ascii="Tahoma" w:hAnsi="Tahoma" w:cs="Tahoma"/>
          <w:bCs/>
          <w:color w:val="C00000"/>
          <w:sz w:val="21"/>
          <w:szCs w:val="21"/>
        </w:rPr>
        <w:t>/o</w:t>
      </w:r>
      <w:r w:rsidR="00CA7D1A" w:rsidRPr="000A1280">
        <w:rPr>
          <w:rFonts w:ascii="Tahoma" w:hAnsi="Tahoma" w:cs="Tahoma"/>
          <w:bCs/>
          <w:color w:val="C00000"/>
          <w:sz w:val="21"/>
          <w:szCs w:val="21"/>
        </w:rPr>
        <w:t xml:space="preserve"> Confagricoltura</w:t>
      </w:r>
      <w:r w:rsidR="00CA7D1A" w:rsidRPr="00CA7D1A">
        <w:rPr>
          <w:rFonts w:ascii="Tahoma" w:hAnsi="Tahoma" w:cs="Tahoma"/>
          <w:b/>
          <w:color w:val="C00000"/>
          <w:sz w:val="21"/>
          <w:szCs w:val="21"/>
        </w:rPr>
        <w:t xml:space="preserve"> </w:t>
      </w:r>
      <w:r w:rsidR="00CA7D1A" w:rsidRPr="00CA7D1A">
        <w:rPr>
          <w:rFonts w:ascii="Tahoma" w:hAnsi="Tahoma" w:cs="Tahoma"/>
          <w:bCs/>
          <w:color w:val="000000" w:themeColor="text1"/>
          <w:sz w:val="21"/>
          <w:szCs w:val="21"/>
        </w:rPr>
        <w:t xml:space="preserve">– </w:t>
      </w:r>
      <w:r w:rsidR="006C6A50">
        <w:rPr>
          <w:rFonts w:ascii="Tahoma" w:hAnsi="Tahoma" w:cs="Tahoma"/>
          <w:bCs/>
          <w:color w:val="000000" w:themeColor="text1"/>
          <w:sz w:val="21"/>
          <w:szCs w:val="21"/>
        </w:rPr>
        <w:t>che</w:t>
      </w:r>
      <w:r w:rsidR="00CA7D1A" w:rsidRPr="00CA7D1A">
        <w:rPr>
          <w:rFonts w:ascii="Tahoma" w:hAnsi="Tahoma" w:cs="Tahoma"/>
          <w:bCs/>
          <w:color w:val="000000" w:themeColor="text1"/>
          <w:sz w:val="21"/>
          <w:szCs w:val="21"/>
        </w:rPr>
        <w:t xml:space="preserve"> include la pubblicazione di </w:t>
      </w:r>
      <w:r w:rsidR="00CA7D1A" w:rsidRPr="00CA7D1A">
        <w:rPr>
          <w:rFonts w:ascii="Tahoma" w:hAnsi="Tahoma" w:cs="Tahoma"/>
          <w:b/>
          <w:color w:val="000000" w:themeColor="text1"/>
          <w:sz w:val="21"/>
          <w:szCs w:val="21"/>
        </w:rPr>
        <w:t xml:space="preserve">2 </w:t>
      </w:r>
      <w:proofErr w:type="spellStart"/>
      <w:r w:rsidR="00CA7D1A" w:rsidRPr="00CA7D1A">
        <w:rPr>
          <w:rFonts w:ascii="Tahoma" w:hAnsi="Tahoma" w:cs="Tahoma"/>
          <w:b/>
          <w:color w:val="000000" w:themeColor="text1"/>
          <w:sz w:val="21"/>
          <w:szCs w:val="21"/>
        </w:rPr>
        <w:t>pgg</w:t>
      </w:r>
      <w:proofErr w:type="spellEnd"/>
      <w:r w:rsidR="00CA7D1A" w:rsidRPr="00CA7D1A">
        <w:rPr>
          <w:rFonts w:ascii="Tahoma" w:hAnsi="Tahoma" w:cs="Tahoma"/>
          <w:b/>
          <w:color w:val="000000" w:themeColor="text1"/>
          <w:sz w:val="21"/>
          <w:szCs w:val="21"/>
        </w:rPr>
        <w:t>. – Formato A1 -</w:t>
      </w:r>
      <w:r w:rsidR="00CA7D1A" w:rsidRPr="00CA7D1A">
        <w:rPr>
          <w:rFonts w:ascii="Tahoma" w:hAnsi="Tahoma" w:cs="Tahoma"/>
          <w:bCs/>
          <w:color w:val="000000" w:themeColor="text1"/>
          <w:sz w:val="21"/>
          <w:szCs w:val="21"/>
        </w:rPr>
        <w:t xml:space="preserve"> sul QUADERNO TECNICO, oltre tutte le ulteriori specifiche illustrate</w:t>
      </w:r>
      <w:r w:rsidR="006C6A50">
        <w:rPr>
          <w:rFonts w:ascii="Tahoma" w:hAnsi="Tahoma" w:cs="Tahoma"/>
          <w:bCs/>
          <w:color w:val="000000" w:themeColor="text1"/>
          <w:sz w:val="21"/>
          <w:szCs w:val="21"/>
        </w:rPr>
        <w:t xml:space="preserve"> nel documento informativo.</w:t>
      </w:r>
    </w:p>
    <w:p w14:paraId="237AB326" w14:textId="671E4EF6" w:rsidR="00CA7D1A" w:rsidRDefault="00114B7C" w:rsidP="000A1280">
      <w:pPr>
        <w:pStyle w:val="Paragrafoelenco"/>
        <w:numPr>
          <w:ilvl w:val="0"/>
          <w:numId w:val="28"/>
        </w:numPr>
        <w:spacing w:line="240" w:lineRule="auto"/>
        <w:ind w:hanging="357"/>
        <w:contextualSpacing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IN QUALITÀ DI SPONSOR, </w:t>
      </w:r>
      <w:r w:rsidR="00CA7D1A" w:rsidRPr="00CA7D1A">
        <w:rPr>
          <w:rFonts w:ascii="Tahoma" w:hAnsi="Tahoma" w:cs="Tahoma"/>
        </w:rPr>
        <w:t xml:space="preserve">con il seguente formato della </w:t>
      </w:r>
      <w:r w:rsidR="006C6A50">
        <w:rPr>
          <w:rFonts w:ascii="Tahoma" w:hAnsi="Tahoma" w:cs="Tahoma"/>
        </w:rPr>
        <w:t>S</w:t>
      </w:r>
      <w:r w:rsidR="00CA7D1A" w:rsidRPr="00CA7D1A">
        <w:rPr>
          <w:rFonts w:ascii="Tahoma" w:hAnsi="Tahoma" w:cs="Tahoma"/>
        </w:rPr>
        <w:t xml:space="preserve">cheda </w:t>
      </w:r>
      <w:r w:rsidR="006C6A50">
        <w:rPr>
          <w:rFonts w:ascii="Tahoma" w:hAnsi="Tahoma" w:cs="Tahoma"/>
        </w:rPr>
        <w:t>T</w:t>
      </w:r>
      <w:r w:rsidR="00CA7D1A" w:rsidRPr="00CA7D1A">
        <w:rPr>
          <w:rFonts w:ascii="Tahoma" w:hAnsi="Tahoma" w:cs="Tahoma"/>
        </w:rPr>
        <w:t>ecnica</w:t>
      </w:r>
    </w:p>
    <w:p w14:paraId="6DE79EFD" w14:textId="77777777" w:rsidR="00CA7D1A" w:rsidRPr="00CA7D1A" w:rsidRDefault="00CA7D1A" w:rsidP="00CA7D1A">
      <w:pPr>
        <w:pStyle w:val="Paragrafoelenco"/>
        <w:spacing w:line="240" w:lineRule="auto"/>
        <w:contextualSpacing w:val="0"/>
        <w:jc w:val="left"/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0"/>
      </w:tblGrid>
      <w:tr w:rsidR="00016101" w14:paraId="07EED407" w14:textId="77777777" w:rsidTr="00016101">
        <w:trPr>
          <w:trHeight w:val="680"/>
        </w:trPr>
        <w:tc>
          <w:tcPr>
            <w:tcW w:w="562" w:type="dxa"/>
          </w:tcPr>
          <w:p w14:paraId="0EE79061" w14:textId="77777777" w:rsidR="00016101" w:rsidRDefault="00016101" w:rsidP="00016101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9060" w:type="dxa"/>
            <w:vAlign w:val="center"/>
          </w:tcPr>
          <w:p w14:paraId="28A4B228" w14:textId="66F0939C" w:rsidR="00016101" w:rsidRPr="0007572E" w:rsidRDefault="00016101" w:rsidP="00016101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A – SCHEDA TECNICA 2 PGG Formato A4</w:t>
            </w:r>
            <w:r w:rsidRPr="0007572E">
              <w:rPr>
                <w:rFonts w:ascii="Tahoma" w:hAnsi="Tahoma" w:cs="Tahoma"/>
                <w:bCs/>
                <w:sz w:val="21"/>
                <w:szCs w:val="21"/>
              </w:rPr>
              <w:t xml:space="preserve">: </w:t>
            </w:r>
            <w:r w:rsidRPr="0007572E">
              <w:rPr>
                <w:rFonts w:ascii="Tahoma" w:hAnsi="Tahoma" w:cs="Tahoma"/>
                <w:b/>
                <w:sz w:val="21"/>
                <w:szCs w:val="21"/>
              </w:rPr>
              <w:t>3.500 € + IVA</w:t>
            </w:r>
          </w:p>
          <w:p w14:paraId="515368F8" w14:textId="77777777" w:rsidR="00016101" w:rsidRPr="0007572E" w:rsidRDefault="00016101" w:rsidP="00016101">
            <w:pPr>
              <w:spacing w:after="0"/>
              <w:rPr>
                <w:rFonts w:ascii="Tahoma" w:hAnsi="Tahoma" w:cs="Tahoma"/>
                <w:bCs/>
                <w:color w:val="000000" w:themeColor="text1"/>
                <w:sz w:val="21"/>
                <w:szCs w:val="21"/>
              </w:rPr>
            </w:pPr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 xml:space="preserve">2.450 € + IVA per gli Associati </w:t>
            </w:r>
            <w:proofErr w:type="spellStart"/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>Assoverde</w:t>
            </w:r>
            <w:proofErr w:type="spellEnd"/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 xml:space="preserve"> e Confagricoltura</w:t>
            </w:r>
          </w:p>
        </w:tc>
      </w:tr>
      <w:tr w:rsidR="00016101" w14:paraId="3B58C53E" w14:textId="77777777" w:rsidTr="00016101">
        <w:trPr>
          <w:trHeight w:val="680"/>
        </w:trPr>
        <w:tc>
          <w:tcPr>
            <w:tcW w:w="562" w:type="dxa"/>
          </w:tcPr>
          <w:p w14:paraId="1B95F1CE" w14:textId="77777777" w:rsidR="00016101" w:rsidRDefault="00016101" w:rsidP="00016101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9060" w:type="dxa"/>
            <w:vAlign w:val="center"/>
          </w:tcPr>
          <w:p w14:paraId="7048D387" w14:textId="649AA417" w:rsidR="00016101" w:rsidRDefault="00016101" w:rsidP="00016101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B – SCHEDA TECNICA 1 PG Formato A4</w:t>
            </w:r>
            <w:r w:rsidRPr="0007572E">
              <w:rPr>
                <w:rFonts w:ascii="Tahoma" w:hAnsi="Tahoma" w:cs="Tahoma"/>
                <w:bCs/>
                <w:sz w:val="21"/>
                <w:szCs w:val="21"/>
              </w:rPr>
              <w:t xml:space="preserve">: </w:t>
            </w:r>
            <w:r w:rsidRPr="00992D38">
              <w:rPr>
                <w:rFonts w:ascii="Tahoma" w:hAnsi="Tahoma" w:cs="Tahoma"/>
                <w:b/>
                <w:sz w:val="21"/>
                <w:szCs w:val="21"/>
              </w:rPr>
              <w:t>2.000 € + IVA</w:t>
            </w:r>
          </w:p>
          <w:p w14:paraId="34E7CAB8" w14:textId="77777777" w:rsidR="00016101" w:rsidRDefault="00016101" w:rsidP="00016101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>1</w:t>
            </w:r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>.4</w:t>
            </w:r>
            <w:r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>00</w:t>
            </w:r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 xml:space="preserve"> € + IVA per gli Associati </w:t>
            </w:r>
            <w:proofErr w:type="spellStart"/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>Assoverde</w:t>
            </w:r>
            <w:proofErr w:type="spellEnd"/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 xml:space="preserve"> e Confagricoltura</w:t>
            </w:r>
          </w:p>
        </w:tc>
      </w:tr>
      <w:tr w:rsidR="00016101" w14:paraId="4F0F8378" w14:textId="77777777" w:rsidTr="00016101">
        <w:trPr>
          <w:trHeight w:val="680"/>
        </w:trPr>
        <w:tc>
          <w:tcPr>
            <w:tcW w:w="562" w:type="dxa"/>
          </w:tcPr>
          <w:p w14:paraId="1EF7B271" w14:textId="77777777" w:rsidR="00016101" w:rsidRDefault="00016101" w:rsidP="00016101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9060" w:type="dxa"/>
            <w:vAlign w:val="center"/>
          </w:tcPr>
          <w:p w14:paraId="5793B18A" w14:textId="626A3171" w:rsidR="00016101" w:rsidRPr="00992D38" w:rsidRDefault="00016101" w:rsidP="00016101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C – SCHEDA TECNICA Mezza Pagina</w:t>
            </w:r>
            <w:r w:rsidRPr="0007572E">
              <w:rPr>
                <w:rFonts w:ascii="Tahoma" w:hAnsi="Tahoma" w:cs="Tahoma"/>
                <w:bCs/>
                <w:sz w:val="21"/>
                <w:szCs w:val="21"/>
              </w:rPr>
              <w:t xml:space="preserve">: </w:t>
            </w:r>
            <w:r w:rsidRPr="00992D38">
              <w:rPr>
                <w:rFonts w:ascii="Tahoma" w:hAnsi="Tahoma" w:cs="Tahoma"/>
                <w:b/>
                <w:sz w:val="21"/>
                <w:szCs w:val="21"/>
              </w:rPr>
              <w:t>1.200 € + IVA</w:t>
            </w:r>
          </w:p>
          <w:p w14:paraId="580EE90D" w14:textId="77777777" w:rsidR="00016101" w:rsidRDefault="00016101" w:rsidP="00016101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>840</w:t>
            </w:r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 xml:space="preserve"> € + IVA per gli Associati </w:t>
            </w:r>
            <w:proofErr w:type="spellStart"/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>Assoverde</w:t>
            </w:r>
            <w:proofErr w:type="spellEnd"/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 xml:space="preserve"> e Confagricoltura</w:t>
            </w:r>
          </w:p>
        </w:tc>
      </w:tr>
      <w:tr w:rsidR="00016101" w14:paraId="6021D3DF" w14:textId="77777777" w:rsidTr="00016101">
        <w:trPr>
          <w:trHeight w:val="680"/>
        </w:trPr>
        <w:tc>
          <w:tcPr>
            <w:tcW w:w="562" w:type="dxa"/>
          </w:tcPr>
          <w:p w14:paraId="57CA293B" w14:textId="77777777" w:rsidR="00016101" w:rsidRDefault="00016101" w:rsidP="00016101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9060" w:type="dxa"/>
            <w:vAlign w:val="center"/>
          </w:tcPr>
          <w:p w14:paraId="21337414" w14:textId="1F854C3B" w:rsidR="00016101" w:rsidRPr="00992D38" w:rsidRDefault="00016101" w:rsidP="00016101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D – SCHEDA TECNICA Banner</w:t>
            </w:r>
            <w:r w:rsidRPr="0007572E">
              <w:rPr>
                <w:rFonts w:ascii="Tahoma" w:hAnsi="Tahoma" w:cs="Tahoma"/>
                <w:bCs/>
                <w:sz w:val="21"/>
                <w:szCs w:val="21"/>
              </w:rPr>
              <w:t xml:space="preserve">: </w:t>
            </w:r>
            <w:r w:rsidRPr="00992D38">
              <w:rPr>
                <w:rFonts w:ascii="Tahoma" w:hAnsi="Tahoma" w:cs="Tahoma"/>
                <w:b/>
                <w:sz w:val="21"/>
                <w:szCs w:val="21"/>
              </w:rPr>
              <w:t>500 € + IVA</w:t>
            </w:r>
          </w:p>
          <w:p w14:paraId="4DF8E2CE" w14:textId="77777777" w:rsidR="00016101" w:rsidRDefault="00016101" w:rsidP="00016101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>3</w:t>
            </w:r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 xml:space="preserve">50 € + IVA per gli Associati </w:t>
            </w:r>
            <w:proofErr w:type="spellStart"/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>Assoverde</w:t>
            </w:r>
            <w:proofErr w:type="spellEnd"/>
            <w:r w:rsidRPr="0007572E">
              <w:rPr>
                <w:rFonts w:ascii="Tahoma" w:hAnsi="Tahoma" w:cs="Tahoma"/>
                <w:bCs/>
                <w:color w:val="C00000"/>
                <w:sz w:val="21"/>
                <w:szCs w:val="21"/>
              </w:rPr>
              <w:t xml:space="preserve"> e Confagricoltura</w:t>
            </w:r>
          </w:p>
        </w:tc>
      </w:tr>
    </w:tbl>
    <w:p w14:paraId="62927BCF" w14:textId="77777777" w:rsidR="00016101" w:rsidRPr="00016101" w:rsidRDefault="00016101" w:rsidP="00016101">
      <w:pPr>
        <w:spacing w:line="240" w:lineRule="auto"/>
        <w:jc w:val="left"/>
        <w:rPr>
          <w:rFonts w:ascii="Tahoma" w:hAnsi="Tahoma" w:cs="Tahoma"/>
          <w:b/>
          <w:bCs/>
        </w:rPr>
      </w:pPr>
    </w:p>
    <w:p w14:paraId="44D76E76" w14:textId="77777777" w:rsidR="008A41B2" w:rsidRPr="00D07575" w:rsidRDefault="008A41B2" w:rsidP="00D07575">
      <w:pPr>
        <w:pStyle w:val="Corpotesto"/>
        <w:spacing w:line="240" w:lineRule="auto"/>
        <w:rPr>
          <w:rFonts w:ascii="Tahoma" w:hAnsi="Tahoma" w:cs="Tahoma"/>
          <w:i/>
        </w:rPr>
      </w:pPr>
      <w:r w:rsidRPr="00D07575">
        <w:rPr>
          <w:rFonts w:ascii="Tahoma" w:hAnsi="Tahoma" w:cs="Tahoma"/>
          <w:i/>
        </w:rPr>
        <w:t>Luogo e data</w:t>
      </w:r>
    </w:p>
    <w:p w14:paraId="17B58E25" w14:textId="77777777" w:rsidR="008A41B2" w:rsidRPr="00D07575" w:rsidRDefault="008A41B2" w:rsidP="00D07575">
      <w:pPr>
        <w:pStyle w:val="Corpotesto"/>
        <w:spacing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>……………………………………………</w:t>
      </w:r>
    </w:p>
    <w:p w14:paraId="2B1ADCC9" w14:textId="7CFC7C28" w:rsidR="008A41B2" w:rsidRPr="00D07575" w:rsidRDefault="008A41B2" w:rsidP="00D07575">
      <w:pPr>
        <w:pStyle w:val="Corpotesto"/>
        <w:spacing w:line="240" w:lineRule="auto"/>
        <w:jc w:val="right"/>
        <w:rPr>
          <w:rFonts w:ascii="Tahoma" w:hAnsi="Tahoma" w:cs="Tahoma"/>
          <w:i/>
        </w:rPr>
      </w:pPr>
      <w:r w:rsidRPr="00D07575">
        <w:rPr>
          <w:rFonts w:ascii="Tahoma" w:hAnsi="Tahoma" w:cs="Tahoma"/>
          <w:i/>
        </w:rPr>
        <w:t>Firma</w:t>
      </w:r>
    </w:p>
    <w:p w14:paraId="432ADA20" w14:textId="545C4BE9" w:rsidR="00264EBD" w:rsidRDefault="008A41B2" w:rsidP="00D07575">
      <w:pPr>
        <w:pStyle w:val="Corpotesto"/>
        <w:spacing w:line="240" w:lineRule="auto"/>
        <w:jc w:val="right"/>
        <w:rPr>
          <w:rFonts w:ascii="Tahoma" w:hAnsi="Tahoma" w:cs="Tahoma"/>
        </w:rPr>
      </w:pPr>
      <w:r w:rsidRPr="00D07575">
        <w:rPr>
          <w:rFonts w:ascii="Tahoma" w:hAnsi="Tahoma" w:cs="Tahoma"/>
        </w:rPr>
        <w:t>……………………………………………</w:t>
      </w:r>
    </w:p>
    <w:p w14:paraId="73D90BCC" w14:textId="68A68F5D" w:rsidR="00016101" w:rsidRPr="00016101" w:rsidRDefault="00016101" w:rsidP="00016101"/>
    <w:p w14:paraId="206AD6C9" w14:textId="024CB9E9" w:rsidR="00016101" w:rsidRPr="00016101" w:rsidRDefault="00016101" w:rsidP="000A1280">
      <w:pPr>
        <w:shd w:val="clear" w:color="auto" w:fill="E2EFD9" w:themeFill="accent6" w:themeFillTint="33"/>
      </w:pPr>
      <w:r>
        <w:t xml:space="preserve">Il presente modulo, debitamente compilato e sottoscritto, va inviato alla Segreteria di </w:t>
      </w:r>
      <w:proofErr w:type="spellStart"/>
      <w:r>
        <w:t>Assoverde</w:t>
      </w:r>
      <w:proofErr w:type="spellEnd"/>
      <w:r>
        <w:t xml:space="preserve"> – </w:t>
      </w:r>
      <w:hyperlink r:id="rId8" w:history="1">
        <w:r w:rsidRPr="00191AED">
          <w:rPr>
            <w:rStyle w:val="Collegamentoipertestuale"/>
          </w:rPr>
          <w:t>posta@assoverde.it</w:t>
        </w:r>
      </w:hyperlink>
      <w:r w:rsidR="000A1280">
        <w:rPr>
          <w:rStyle w:val="Collegamentoipertestuale"/>
        </w:rPr>
        <w:t xml:space="preserve"> – </w:t>
      </w:r>
      <w:r w:rsidR="000A1280" w:rsidRPr="00F855CC">
        <w:rPr>
          <w:rStyle w:val="Collegamentoipertestuale"/>
          <w:b/>
          <w:bCs/>
          <w:color w:val="C00000"/>
        </w:rPr>
        <w:t xml:space="preserve">entro e non oltre il </w:t>
      </w:r>
      <w:r w:rsidR="00F855CC" w:rsidRPr="00F855CC">
        <w:rPr>
          <w:rStyle w:val="Collegamentoipertestuale"/>
          <w:b/>
          <w:bCs/>
          <w:color w:val="C00000"/>
        </w:rPr>
        <w:t>15 giugno 2022</w:t>
      </w:r>
    </w:p>
    <w:p w14:paraId="52E547DE" w14:textId="4102F7F3" w:rsidR="00016101" w:rsidRPr="00016101" w:rsidRDefault="00016101" w:rsidP="00016101"/>
    <w:p w14:paraId="68245DD3" w14:textId="77777777" w:rsidR="00CA7D1A" w:rsidRPr="005C49B8" w:rsidRDefault="00CA7D1A" w:rsidP="00CA7D1A">
      <w:pPr>
        <w:rPr>
          <w:rFonts w:ascii="Arial" w:hAnsi="Arial"/>
          <w:b/>
          <w:color w:val="538135" w:themeColor="accent6" w:themeShade="BF"/>
          <w:sz w:val="21"/>
          <w:szCs w:val="21"/>
        </w:rPr>
      </w:pPr>
      <w:r w:rsidRPr="005C49B8">
        <w:rPr>
          <w:rFonts w:ascii="Arial" w:hAnsi="Arial"/>
          <w:b/>
          <w:color w:val="538135" w:themeColor="accent6" w:themeShade="BF"/>
          <w:sz w:val="21"/>
          <w:szCs w:val="21"/>
        </w:rPr>
        <w:lastRenderedPageBreak/>
        <w:t>INFORMAZIONI E CONTATTI</w:t>
      </w:r>
    </w:p>
    <w:p w14:paraId="03066A19" w14:textId="77777777" w:rsidR="00CA7D1A" w:rsidRPr="00935676" w:rsidRDefault="00CA7D1A" w:rsidP="00CA7D1A">
      <w:pPr>
        <w:rPr>
          <w:rFonts w:ascii="Arial" w:hAnsi="Arial"/>
          <w:sz w:val="21"/>
          <w:szCs w:val="21"/>
        </w:rPr>
      </w:pPr>
    </w:p>
    <w:p w14:paraId="29EEF920" w14:textId="77777777" w:rsidR="00016101" w:rsidRPr="00016101" w:rsidRDefault="00016101" w:rsidP="00CA7D1A"/>
    <w:sectPr w:rsidR="00016101" w:rsidRPr="00016101" w:rsidSect="005D046E">
      <w:headerReference w:type="first" r:id="rId9"/>
      <w:footerReference w:type="first" r:id="rId10"/>
      <w:pgSz w:w="11900" w:h="16840"/>
      <w:pgMar w:top="963" w:right="1134" w:bottom="903" w:left="1134" w:header="563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3671" w14:textId="77777777" w:rsidR="00A46C8A" w:rsidRDefault="00A46C8A" w:rsidP="00264EBD">
      <w:r>
        <w:separator/>
      </w:r>
    </w:p>
  </w:endnote>
  <w:endnote w:type="continuationSeparator" w:id="0">
    <w:p w14:paraId="41B883C6" w14:textId="77777777" w:rsidR="00A46C8A" w:rsidRDefault="00A46C8A" w:rsidP="0026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9"/>
      <w:gridCol w:w="3006"/>
      <w:gridCol w:w="3055"/>
    </w:tblGrid>
    <w:tr w:rsidR="00CA7D1A" w14:paraId="20E019A2" w14:textId="77777777" w:rsidTr="00426ABD">
      <w:tc>
        <w:tcPr>
          <w:tcW w:w="3009" w:type="dxa"/>
          <w:tcBorders>
            <w:top w:val="single" w:sz="4" w:space="0" w:color="auto"/>
          </w:tcBorders>
          <w:vAlign w:val="center"/>
        </w:tcPr>
        <w:p w14:paraId="7FD93018" w14:textId="77777777" w:rsidR="00CA7D1A" w:rsidRPr="003A0C35" w:rsidRDefault="00CA7D1A" w:rsidP="00CA7D1A">
          <w:pPr>
            <w:rPr>
              <w:rFonts w:ascii="Arial" w:hAnsi="Arial"/>
              <w:b/>
              <w:sz w:val="18"/>
              <w:szCs w:val="18"/>
            </w:rPr>
          </w:pPr>
        </w:p>
      </w:tc>
      <w:tc>
        <w:tcPr>
          <w:tcW w:w="3006" w:type="dxa"/>
          <w:tcBorders>
            <w:top w:val="single" w:sz="4" w:space="0" w:color="auto"/>
          </w:tcBorders>
          <w:vAlign w:val="center"/>
        </w:tcPr>
        <w:p w14:paraId="4A1715C4" w14:textId="77777777" w:rsidR="00CA7D1A" w:rsidRPr="00CC33F7" w:rsidRDefault="00CA7D1A" w:rsidP="00CA7D1A">
          <w:pPr>
            <w:rPr>
              <w:rFonts w:ascii="Arial" w:hAnsi="Arial"/>
              <w:sz w:val="18"/>
              <w:szCs w:val="18"/>
            </w:rPr>
          </w:pPr>
        </w:p>
      </w:tc>
      <w:tc>
        <w:tcPr>
          <w:tcW w:w="3055" w:type="dxa"/>
          <w:tcBorders>
            <w:top w:val="single" w:sz="4" w:space="0" w:color="auto"/>
          </w:tcBorders>
          <w:vAlign w:val="center"/>
        </w:tcPr>
        <w:p w14:paraId="72AAE355" w14:textId="77777777" w:rsidR="00CA7D1A" w:rsidRPr="00CC33F7" w:rsidRDefault="00CA7D1A" w:rsidP="00CA7D1A">
          <w:pPr>
            <w:rPr>
              <w:rFonts w:ascii="Arial" w:hAnsi="Arial"/>
              <w:sz w:val="18"/>
              <w:szCs w:val="18"/>
            </w:rPr>
          </w:pPr>
        </w:p>
      </w:tc>
    </w:tr>
    <w:tr w:rsidR="00CA7D1A" w14:paraId="1442EDFF" w14:textId="77777777" w:rsidTr="00426ABD">
      <w:tc>
        <w:tcPr>
          <w:tcW w:w="3009" w:type="dxa"/>
          <w:tcBorders>
            <w:bottom w:val="single" w:sz="4" w:space="0" w:color="538135" w:themeColor="accent6" w:themeShade="BF"/>
          </w:tcBorders>
          <w:vAlign w:val="center"/>
        </w:tcPr>
        <w:p w14:paraId="5044291A" w14:textId="77777777" w:rsidR="00CA7D1A" w:rsidRPr="00E520B4" w:rsidRDefault="00CA7D1A" w:rsidP="00CA7D1A">
          <w:pPr>
            <w:jc w:val="left"/>
            <w:rPr>
              <w:rFonts w:ascii="Arial" w:hAnsi="Arial"/>
              <w:sz w:val="18"/>
              <w:szCs w:val="18"/>
            </w:rPr>
          </w:pPr>
          <w:r w:rsidRPr="005C49B8">
            <w:rPr>
              <w:rFonts w:ascii="Arial" w:hAnsi="Arial"/>
              <w:b/>
              <w:bCs/>
              <w:sz w:val="18"/>
              <w:szCs w:val="18"/>
            </w:rPr>
            <w:t>Stefania Pisanti</w:t>
          </w:r>
          <w:r>
            <w:rPr>
              <w:rFonts w:ascii="Arial" w:hAnsi="Arial"/>
              <w:sz w:val="18"/>
              <w:szCs w:val="18"/>
            </w:rPr>
            <w:br/>
          </w:r>
          <w:r w:rsidRPr="00E520B4">
            <w:rPr>
              <w:rFonts w:ascii="Arial" w:hAnsi="Arial"/>
              <w:sz w:val="18"/>
              <w:szCs w:val="18"/>
            </w:rPr>
            <w:t>tel. 393 9244389</w:t>
          </w:r>
          <w:r>
            <w:rPr>
              <w:rFonts w:ascii="Arial" w:hAnsi="Arial"/>
              <w:sz w:val="18"/>
              <w:szCs w:val="18"/>
            </w:rPr>
            <w:br/>
          </w:r>
          <w:r w:rsidRPr="00E520B4">
            <w:rPr>
              <w:rFonts w:ascii="Arial" w:hAnsi="Arial"/>
              <w:sz w:val="18"/>
              <w:szCs w:val="18"/>
            </w:rPr>
            <w:t>stefania.pisanti@assoverde.it</w:t>
          </w:r>
        </w:p>
      </w:tc>
      <w:tc>
        <w:tcPr>
          <w:tcW w:w="3006" w:type="dxa"/>
          <w:tcBorders>
            <w:bottom w:val="single" w:sz="4" w:space="0" w:color="538135" w:themeColor="accent6" w:themeShade="BF"/>
          </w:tcBorders>
          <w:vAlign w:val="center"/>
        </w:tcPr>
        <w:p w14:paraId="61E9AEB3" w14:textId="77777777" w:rsidR="00CA7D1A" w:rsidRPr="005C49B8" w:rsidRDefault="00CA7D1A" w:rsidP="00CA7D1A">
          <w:pPr>
            <w:jc w:val="left"/>
            <w:rPr>
              <w:rFonts w:ascii="Arial" w:hAnsi="Arial"/>
              <w:sz w:val="18"/>
              <w:szCs w:val="18"/>
            </w:rPr>
          </w:pPr>
          <w:r w:rsidRPr="005C49B8">
            <w:rPr>
              <w:rFonts w:ascii="Arial" w:hAnsi="Arial"/>
              <w:b/>
              <w:bCs/>
              <w:sz w:val="18"/>
              <w:szCs w:val="18"/>
            </w:rPr>
            <w:t>Alice Agostini</w:t>
          </w:r>
          <w:r w:rsidRPr="005C49B8">
            <w:rPr>
              <w:rFonts w:ascii="Arial" w:hAnsi="Arial"/>
              <w:sz w:val="18"/>
              <w:szCs w:val="18"/>
            </w:rPr>
            <w:br/>
            <w:t xml:space="preserve">tel. </w:t>
          </w:r>
          <w:r w:rsidRPr="00A46B43">
            <w:rPr>
              <w:rFonts w:ascii="Arial" w:hAnsi="Arial"/>
              <w:sz w:val="18"/>
              <w:szCs w:val="18"/>
            </w:rPr>
            <w:t>06 6852413</w:t>
          </w:r>
          <w:r w:rsidRPr="005C49B8">
            <w:rPr>
              <w:rFonts w:ascii="Arial" w:hAnsi="Arial"/>
              <w:sz w:val="18"/>
              <w:szCs w:val="18"/>
            </w:rPr>
            <w:br/>
          </w:r>
          <w:r w:rsidRPr="00CC33F7">
            <w:rPr>
              <w:rFonts w:ascii="Arial" w:hAnsi="Arial"/>
              <w:sz w:val="18"/>
              <w:szCs w:val="18"/>
            </w:rPr>
            <w:t>posta@assoverde.it</w:t>
          </w:r>
        </w:p>
      </w:tc>
      <w:tc>
        <w:tcPr>
          <w:tcW w:w="3055" w:type="dxa"/>
          <w:tcBorders>
            <w:bottom w:val="single" w:sz="4" w:space="0" w:color="538135" w:themeColor="accent6" w:themeShade="BF"/>
          </w:tcBorders>
          <w:vAlign w:val="center"/>
        </w:tcPr>
        <w:p w14:paraId="5CDFE437" w14:textId="77777777" w:rsidR="00CA7D1A" w:rsidRPr="00E520B4" w:rsidRDefault="00CA7D1A" w:rsidP="00CA7D1A">
          <w:pPr>
            <w:jc w:val="left"/>
            <w:rPr>
              <w:rFonts w:ascii="Arial" w:hAnsi="Arial"/>
              <w:sz w:val="18"/>
              <w:szCs w:val="18"/>
            </w:rPr>
          </w:pPr>
          <w:r w:rsidRPr="005C49B8">
            <w:rPr>
              <w:rFonts w:ascii="Arial" w:hAnsi="Arial"/>
              <w:b/>
              <w:bCs/>
              <w:sz w:val="18"/>
              <w:szCs w:val="18"/>
            </w:rPr>
            <w:t>Lucia Grosso</w:t>
          </w:r>
          <w:r w:rsidRPr="005C49B8">
            <w:rPr>
              <w:rFonts w:ascii="Arial" w:hAnsi="Arial"/>
              <w:sz w:val="18"/>
              <w:szCs w:val="18"/>
            </w:rPr>
            <w:br/>
            <w:t xml:space="preserve">tel. </w:t>
          </w:r>
          <w:r w:rsidRPr="00A46B43">
            <w:rPr>
              <w:rFonts w:ascii="Arial" w:hAnsi="Arial"/>
              <w:sz w:val="18"/>
              <w:szCs w:val="18"/>
            </w:rPr>
            <w:t>06 6852413</w:t>
          </w:r>
          <w:r w:rsidRPr="005C49B8">
            <w:rPr>
              <w:rFonts w:ascii="Arial" w:hAnsi="Arial"/>
              <w:sz w:val="18"/>
              <w:szCs w:val="18"/>
            </w:rPr>
            <w:br/>
          </w:r>
          <w:r w:rsidRPr="00CC33F7">
            <w:rPr>
              <w:rFonts w:ascii="Arial" w:hAnsi="Arial"/>
              <w:sz w:val="18"/>
              <w:szCs w:val="18"/>
            </w:rPr>
            <w:t>posta@assoverde.it</w:t>
          </w:r>
        </w:p>
      </w:tc>
    </w:tr>
  </w:tbl>
  <w:p w14:paraId="05D60DB9" w14:textId="77777777" w:rsidR="00CA7D1A" w:rsidRDefault="00CA7D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8273" w14:textId="77777777" w:rsidR="00A46C8A" w:rsidRDefault="00A46C8A" w:rsidP="00264EBD">
      <w:r>
        <w:separator/>
      </w:r>
    </w:p>
  </w:footnote>
  <w:footnote w:type="continuationSeparator" w:id="0">
    <w:p w14:paraId="03783425" w14:textId="77777777" w:rsidR="00A46C8A" w:rsidRDefault="00A46C8A" w:rsidP="0026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E508" w14:textId="3D9B49C8" w:rsidR="00E14069" w:rsidRDefault="00CA7D1A" w:rsidP="005D046E">
    <w:pPr>
      <w:pStyle w:val="Intestazione"/>
      <w:jc w:val="center"/>
    </w:pPr>
    <w:r w:rsidRPr="00D07575">
      <w:rPr>
        <w:rFonts w:ascii="Tahoma" w:hAnsi="Tahoma" w:cs="Tahoma"/>
        <w:noProof/>
      </w:rPr>
      <w:drawing>
        <wp:inline distT="0" distB="0" distL="0" distR="0" wp14:anchorId="096A4EF5" wp14:editId="4E63C38D">
          <wp:extent cx="1972469" cy="544606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-0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0" t="25794" r="44354" b="17169"/>
                  <a:stretch/>
                </pic:blipFill>
                <pic:spPr bwMode="auto">
                  <a:xfrm>
                    <a:off x="0" y="0"/>
                    <a:ext cx="2003354" cy="553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828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92191"/>
    <w:multiLevelType w:val="hybridMultilevel"/>
    <w:tmpl w:val="E712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0FE7"/>
    <w:multiLevelType w:val="hybridMultilevel"/>
    <w:tmpl w:val="7D9AF2CC"/>
    <w:lvl w:ilvl="0" w:tplc="29D43430">
      <w:numFmt w:val="bullet"/>
      <w:lvlText w:val="-"/>
      <w:lvlJc w:val="left"/>
      <w:pPr>
        <w:ind w:left="720" w:hanging="360"/>
      </w:pPr>
      <w:rPr>
        <w:rFonts w:ascii="Helvetica" w:eastAsia="Calibri" w:hAnsi="Helvetic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7F01"/>
    <w:multiLevelType w:val="hybridMultilevel"/>
    <w:tmpl w:val="B052D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56BF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05F0D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39F0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512F5"/>
    <w:multiLevelType w:val="multilevel"/>
    <w:tmpl w:val="13DE6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1F1B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45E4E"/>
    <w:multiLevelType w:val="hybridMultilevel"/>
    <w:tmpl w:val="4F4EE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4833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41D0"/>
    <w:multiLevelType w:val="hybridMultilevel"/>
    <w:tmpl w:val="F2E26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52812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75975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3763E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92E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517E8"/>
    <w:multiLevelType w:val="hybridMultilevel"/>
    <w:tmpl w:val="BACED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27A64"/>
    <w:multiLevelType w:val="hybridMultilevel"/>
    <w:tmpl w:val="66D21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70892"/>
    <w:multiLevelType w:val="hybridMultilevel"/>
    <w:tmpl w:val="FC8AD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C1E56"/>
    <w:multiLevelType w:val="hybridMultilevel"/>
    <w:tmpl w:val="FB8A8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F29C3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76C36"/>
    <w:multiLevelType w:val="multilevel"/>
    <w:tmpl w:val="898EB148"/>
    <w:lvl w:ilvl="0">
      <w:start w:val="1"/>
      <w:numFmt w:val="decimal"/>
      <w:pStyle w:val="Titolo1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67491E31"/>
    <w:multiLevelType w:val="hybridMultilevel"/>
    <w:tmpl w:val="4B9AEC62"/>
    <w:lvl w:ilvl="0" w:tplc="0E52E0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139"/>
    <w:multiLevelType w:val="hybridMultilevel"/>
    <w:tmpl w:val="24C06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E0F02"/>
    <w:multiLevelType w:val="hybridMultilevel"/>
    <w:tmpl w:val="D5D62D48"/>
    <w:lvl w:ilvl="0" w:tplc="D90AF364">
      <w:start w:val="2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966E1"/>
    <w:multiLevelType w:val="hybridMultilevel"/>
    <w:tmpl w:val="7F149CDC"/>
    <w:lvl w:ilvl="0" w:tplc="29D43430">
      <w:numFmt w:val="bullet"/>
      <w:lvlText w:val="-"/>
      <w:lvlJc w:val="left"/>
      <w:pPr>
        <w:ind w:left="720" w:hanging="360"/>
      </w:pPr>
      <w:rPr>
        <w:rFonts w:ascii="Helvetica" w:eastAsia="Calibri" w:hAnsi="Helvetic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59D"/>
    <w:multiLevelType w:val="hybridMultilevel"/>
    <w:tmpl w:val="59FC77EC"/>
    <w:lvl w:ilvl="0" w:tplc="90D4C1B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D743D"/>
    <w:multiLevelType w:val="hybridMultilevel"/>
    <w:tmpl w:val="F3E2B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E73F4"/>
    <w:multiLevelType w:val="hybridMultilevel"/>
    <w:tmpl w:val="3EA25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842">
    <w:abstractNumId w:val="20"/>
  </w:num>
  <w:num w:numId="2" w16cid:durableId="1892688887">
    <w:abstractNumId w:val="22"/>
  </w:num>
  <w:num w:numId="3" w16cid:durableId="506872148">
    <w:abstractNumId w:val="18"/>
  </w:num>
  <w:num w:numId="4" w16cid:durableId="1303341853">
    <w:abstractNumId w:val="24"/>
  </w:num>
  <w:num w:numId="5" w16cid:durableId="1592200266">
    <w:abstractNumId w:val="2"/>
  </w:num>
  <w:num w:numId="6" w16cid:durableId="501942403">
    <w:abstractNumId w:val="16"/>
  </w:num>
  <w:num w:numId="7" w16cid:durableId="1256982153">
    <w:abstractNumId w:val="12"/>
  </w:num>
  <w:num w:numId="8" w16cid:durableId="1943103152">
    <w:abstractNumId w:val="3"/>
  </w:num>
  <w:num w:numId="9" w16cid:durableId="1990400007">
    <w:abstractNumId w:val="14"/>
  </w:num>
  <w:num w:numId="10" w16cid:durableId="1932935524">
    <w:abstractNumId w:val="0"/>
  </w:num>
  <w:num w:numId="11" w16cid:durableId="1441876148">
    <w:abstractNumId w:val="9"/>
  </w:num>
  <w:num w:numId="12" w16cid:durableId="1861625941">
    <w:abstractNumId w:val="26"/>
  </w:num>
  <w:num w:numId="13" w16cid:durableId="812674528">
    <w:abstractNumId w:val="6"/>
  </w:num>
  <w:num w:numId="14" w16cid:durableId="1816489964">
    <w:abstractNumId w:val="5"/>
  </w:num>
  <w:num w:numId="15" w16cid:durableId="885721948">
    <w:abstractNumId w:val="11"/>
  </w:num>
  <w:num w:numId="16" w16cid:durableId="175658144">
    <w:abstractNumId w:val="25"/>
  </w:num>
  <w:num w:numId="17" w16cid:durableId="971251569">
    <w:abstractNumId w:val="23"/>
  </w:num>
  <w:num w:numId="18" w16cid:durableId="1498568441">
    <w:abstractNumId w:val="19"/>
  </w:num>
  <w:num w:numId="19" w16cid:durableId="1381397969">
    <w:abstractNumId w:val="13"/>
  </w:num>
  <w:num w:numId="20" w16cid:durableId="928271311">
    <w:abstractNumId w:val="7"/>
  </w:num>
  <w:num w:numId="21" w16cid:durableId="686710739">
    <w:abstractNumId w:val="4"/>
  </w:num>
  <w:num w:numId="22" w16cid:durableId="827407668">
    <w:abstractNumId w:val="15"/>
  </w:num>
  <w:num w:numId="23" w16cid:durableId="1678384420">
    <w:abstractNumId w:val="1"/>
  </w:num>
  <w:num w:numId="24" w16cid:durableId="629213382">
    <w:abstractNumId w:val="27"/>
  </w:num>
  <w:num w:numId="25" w16cid:durableId="1655597997">
    <w:abstractNumId w:val="10"/>
  </w:num>
  <w:num w:numId="26" w16cid:durableId="655499089">
    <w:abstractNumId w:val="8"/>
  </w:num>
  <w:num w:numId="27" w16cid:durableId="876896066">
    <w:abstractNumId w:val="17"/>
  </w:num>
  <w:num w:numId="28" w16cid:durableId="19414449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BD"/>
    <w:rsid w:val="00003814"/>
    <w:rsid w:val="000144FD"/>
    <w:rsid w:val="00016101"/>
    <w:rsid w:val="00065913"/>
    <w:rsid w:val="00065A55"/>
    <w:rsid w:val="00085E5A"/>
    <w:rsid w:val="000A1280"/>
    <w:rsid w:val="000D4B9E"/>
    <w:rsid w:val="000D5057"/>
    <w:rsid w:val="000E03B5"/>
    <w:rsid w:val="000E2058"/>
    <w:rsid w:val="000E4A01"/>
    <w:rsid w:val="000E697A"/>
    <w:rsid w:val="0010193B"/>
    <w:rsid w:val="00114B7C"/>
    <w:rsid w:val="00121941"/>
    <w:rsid w:val="0015470D"/>
    <w:rsid w:val="001613B6"/>
    <w:rsid w:val="00164C56"/>
    <w:rsid w:val="00173553"/>
    <w:rsid w:val="0017523A"/>
    <w:rsid w:val="001C4C45"/>
    <w:rsid w:val="001D2F8A"/>
    <w:rsid w:val="001E124A"/>
    <w:rsid w:val="0023630F"/>
    <w:rsid w:val="00237AD3"/>
    <w:rsid w:val="00251E91"/>
    <w:rsid w:val="00264EBD"/>
    <w:rsid w:val="00266F05"/>
    <w:rsid w:val="00273673"/>
    <w:rsid w:val="0029125D"/>
    <w:rsid w:val="002B5554"/>
    <w:rsid w:val="002D650E"/>
    <w:rsid w:val="002D7834"/>
    <w:rsid w:val="003504B8"/>
    <w:rsid w:val="0036160E"/>
    <w:rsid w:val="00364DE5"/>
    <w:rsid w:val="00365796"/>
    <w:rsid w:val="003657C4"/>
    <w:rsid w:val="00386A40"/>
    <w:rsid w:val="00390AB0"/>
    <w:rsid w:val="003A7366"/>
    <w:rsid w:val="003B3553"/>
    <w:rsid w:val="003B6030"/>
    <w:rsid w:val="003F2071"/>
    <w:rsid w:val="003F62FA"/>
    <w:rsid w:val="004103EA"/>
    <w:rsid w:val="00412BE4"/>
    <w:rsid w:val="00446AB7"/>
    <w:rsid w:val="004627E4"/>
    <w:rsid w:val="00477160"/>
    <w:rsid w:val="004827A4"/>
    <w:rsid w:val="00486777"/>
    <w:rsid w:val="004A3FA1"/>
    <w:rsid w:val="004A4F5D"/>
    <w:rsid w:val="004E38CA"/>
    <w:rsid w:val="004E78A4"/>
    <w:rsid w:val="004F169E"/>
    <w:rsid w:val="005260C4"/>
    <w:rsid w:val="00534895"/>
    <w:rsid w:val="00544240"/>
    <w:rsid w:val="00575AFC"/>
    <w:rsid w:val="0058752C"/>
    <w:rsid w:val="00593001"/>
    <w:rsid w:val="005B0414"/>
    <w:rsid w:val="005D046E"/>
    <w:rsid w:val="005D31FC"/>
    <w:rsid w:val="00601E2E"/>
    <w:rsid w:val="00626D42"/>
    <w:rsid w:val="006545FC"/>
    <w:rsid w:val="00664AE9"/>
    <w:rsid w:val="00685001"/>
    <w:rsid w:val="006A51A8"/>
    <w:rsid w:val="006C1305"/>
    <w:rsid w:val="006C6A50"/>
    <w:rsid w:val="007077EB"/>
    <w:rsid w:val="00723FCF"/>
    <w:rsid w:val="00735591"/>
    <w:rsid w:val="00794C94"/>
    <w:rsid w:val="007A6842"/>
    <w:rsid w:val="007F2E47"/>
    <w:rsid w:val="00800D01"/>
    <w:rsid w:val="00807D44"/>
    <w:rsid w:val="008443B0"/>
    <w:rsid w:val="008736E8"/>
    <w:rsid w:val="00877EFC"/>
    <w:rsid w:val="00895F09"/>
    <w:rsid w:val="008A41B2"/>
    <w:rsid w:val="008D0730"/>
    <w:rsid w:val="008F0EF1"/>
    <w:rsid w:val="008F7500"/>
    <w:rsid w:val="009008C2"/>
    <w:rsid w:val="0091441C"/>
    <w:rsid w:val="00945B20"/>
    <w:rsid w:val="00946FA1"/>
    <w:rsid w:val="00972123"/>
    <w:rsid w:val="00981AE1"/>
    <w:rsid w:val="009A0B8F"/>
    <w:rsid w:val="009C5B81"/>
    <w:rsid w:val="009D5A27"/>
    <w:rsid w:val="009F440F"/>
    <w:rsid w:val="00A020DB"/>
    <w:rsid w:val="00A460FA"/>
    <w:rsid w:val="00A46C8A"/>
    <w:rsid w:val="00A54B08"/>
    <w:rsid w:val="00A6197C"/>
    <w:rsid w:val="00A66A8A"/>
    <w:rsid w:val="00A67A4C"/>
    <w:rsid w:val="00A94775"/>
    <w:rsid w:val="00A954AD"/>
    <w:rsid w:val="00AD1808"/>
    <w:rsid w:val="00AE0942"/>
    <w:rsid w:val="00AE6118"/>
    <w:rsid w:val="00AE7228"/>
    <w:rsid w:val="00AF0070"/>
    <w:rsid w:val="00B2105C"/>
    <w:rsid w:val="00B27B47"/>
    <w:rsid w:val="00B31581"/>
    <w:rsid w:val="00B32DBB"/>
    <w:rsid w:val="00B35444"/>
    <w:rsid w:val="00B774D9"/>
    <w:rsid w:val="00B80F96"/>
    <w:rsid w:val="00BC3016"/>
    <w:rsid w:val="00BE1F9F"/>
    <w:rsid w:val="00BE49E6"/>
    <w:rsid w:val="00C4236B"/>
    <w:rsid w:val="00C47B1C"/>
    <w:rsid w:val="00C5178D"/>
    <w:rsid w:val="00C667CD"/>
    <w:rsid w:val="00C73B47"/>
    <w:rsid w:val="00C80DC9"/>
    <w:rsid w:val="00CA7D1A"/>
    <w:rsid w:val="00CE37D8"/>
    <w:rsid w:val="00CE5380"/>
    <w:rsid w:val="00CF0A63"/>
    <w:rsid w:val="00CF7BB0"/>
    <w:rsid w:val="00D0211E"/>
    <w:rsid w:val="00D06A77"/>
    <w:rsid w:val="00D07575"/>
    <w:rsid w:val="00D267CB"/>
    <w:rsid w:val="00D26D27"/>
    <w:rsid w:val="00D27C9B"/>
    <w:rsid w:val="00D30F45"/>
    <w:rsid w:val="00D52B63"/>
    <w:rsid w:val="00D5714E"/>
    <w:rsid w:val="00D7295E"/>
    <w:rsid w:val="00D77F64"/>
    <w:rsid w:val="00D9755F"/>
    <w:rsid w:val="00DA6BA7"/>
    <w:rsid w:val="00DC79C3"/>
    <w:rsid w:val="00DE1B56"/>
    <w:rsid w:val="00DE5518"/>
    <w:rsid w:val="00DF01BD"/>
    <w:rsid w:val="00DF2338"/>
    <w:rsid w:val="00E06269"/>
    <w:rsid w:val="00E14069"/>
    <w:rsid w:val="00E15974"/>
    <w:rsid w:val="00E37E9C"/>
    <w:rsid w:val="00E5029C"/>
    <w:rsid w:val="00E56A9F"/>
    <w:rsid w:val="00E61465"/>
    <w:rsid w:val="00E67B97"/>
    <w:rsid w:val="00E91E66"/>
    <w:rsid w:val="00E95A5B"/>
    <w:rsid w:val="00E9670F"/>
    <w:rsid w:val="00EA7870"/>
    <w:rsid w:val="00EB0E89"/>
    <w:rsid w:val="00EC39D5"/>
    <w:rsid w:val="00EE1727"/>
    <w:rsid w:val="00EE2E63"/>
    <w:rsid w:val="00F01350"/>
    <w:rsid w:val="00F1175F"/>
    <w:rsid w:val="00F33762"/>
    <w:rsid w:val="00F45E33"/>
    <w:rsid w:val="00F51608"/>
    <w:rsid w:val="00F5490F"/>
    <w:rsid w:val="00F659E2"/>
    <w:rsid w:val="00F755B2"/>
    <w:rsid w:val="00F855CC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A4443"/>
  <w15:docId w15:val="{1ED06478-D1EC-4941-9DF0-686D8B0A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7CB"/>
    <w:pPr>
      <w:autoSpaceDE w:val="0"/>
      <w:autoSpaceDN w:val="0"/>
      <w:adjustRightInd w:val="0"/>
      <w:snapToGrid w:val="0"/>
      <w:spacing w:after="120" w:line="276" w:lineRule="auto"/>
      <w:jc w:val="both"/>
    </w:pPr>
    <w:rPr>
      <w:rFonts w:ascii="Verdana" w:eastAsia="Times New Roman" w:hAnsi="Verdana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6842"/>
    <w:pPr>
      <w:keepNext/>
      <w:numPr>
        <w:numId w:val="1"/>
      </w:numPr>
      <w:spacing w:before="240"/>
      <w:ind w:left="703" w:hanging="703"/>
      <w:outlineLvl w:val="0"/>
    </w:pPr>
    <w:rPr>
      <w:rFonts w:cstheme="minorHAnsi"/>
      <w:b/>
      <w:color w:val="104238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085E5A"/>
    <w:pPr>
      <w:keepNext/>
      <w:numPr>
        <w:ilvl w:val="1"/>
        <w:numId w:val="1"/>
      </w:numPr>
      <w:tabs>
        <w:tab w:val="clear" w:pos="1413"/>
      </w:tabs>
      <w:spacing w:before="240"/>
      <w:ind w:left="1134" w:hanging="703"/>
      <w:outlineLvl w:val="1"/>
    </w:pPr>
    <w:rPr>
      <w:rFonts w:cstheme="minorHAnsi"/>
      <w:b/>
      <w:color w:val="8ABE56"/>
    </w:rPr>
  </w:style>
  <w:style w:type="paragraph" w:styleId="Titolo3">
    <w:name w:val="heading 3"/>
    <w:basedOn w:val="Normale"/>
    <w:next w:val="Normale"/>
    <w:link w:val="Titolo3Carattere"/>
    <w:qFormat/>
    <w:rsid w:val="00085E5A"/>
    <w:pPr>
      <w:keepNext/>
      <w:numPr>
        <w:ilvl w:val="2"/>
        <w:numId w:val="1"/>
      </w:numPr>
      <w:tabs>
        <w:tab w:val="clear" w:pos="2136"/>
      </w:tabs>
      <w:spacing w:before="240"/>
      <w:ind w:left="1134" w:hanging="709"/>
      <w:outlineLvl w:val="2"/>
    </w:pPr>
    <w:rPr>
      <w:rFonts w:cstheme="minorHAnsi"/>
      <w:bCs/>
      <w:color w:val="8ABE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EBD"/>
  </w:style>
  <w:style w:type="paragraph" w:styleId="Pidipagina">
    <w:name w:val="footer"/>
    <w:basedOn w:val="Normale"/>
    <w:link w:val="Pidipagina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EBD"/>
  </w:style>
  <w:style w:type="paragraph" w:styleId="NormaleWeb">
    <w:name w:val="Normal (Web)"/>
    <w:basedOn w:val="Normale"/>
    <w:uiPriority w:val="99"/>
    <w:semiHidden/>
    <w:unhideWhenUsed/>
    <w:rsid w:val="00264EB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7A6842"/>
    <w:rPr>
      <w:rFonts w:ascii="Verdana" w:eastAsia="Times New Roman" w:hAnsi="Verdana" w:cstheme="minorHAnsi"/>
      <w:b/>
      <w:color w:val="104238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85E5A"/>
    <w:rPr>
      <w:rFonts w:ascii="Verdana" w:eastAsia="Times New Roman" w:hAnsi="Verdana" w:cstheme="minorHAnsi"/>
      <w:b/>
      <w:color w:val="8ABE56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85E5A"/>
    <w:rPr>
      <w:rFonts w:ascii="Verdana" w:eastAsia="Times New Roman" w:hAnsi="Verdana" w:cstheme="minorHAnsi"/>
      <w:bCs/>
      <w:color w:val="8ABE56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267CB"/>
    <w:pPr>
      <w:ind w:firstLine="705"/>
    </w:pPr>
    <w:rPr>
      <w:rFonts w:ascii="Arial" w:hAnsi="Arial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267CB"/>
    <w:rPr>
      <w:rFonts w:ascii="Arial" w:eastAsia="Times New Roman" w:hAnsi="Arial" w:cs="Arial"/>
      <w:sz w:val="20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rsid w:val="00D267CB"/>
    <w:pPr>
      <w:ind w:firstLine="708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267CB"/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7CB"/>
    <w:pPr>
      <w:shd w:val="clear" w:color="auto" w:fill="FFFFFF"/>
      <w:spacing w:after="225"/>
      <w:jc w:val="center"/>
    </w:pPr>
    <w:rPr>
      <w:rFonts w:cstheme="minorHAnsi"/>
      <w:b/>
      <w:color w:val="10423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267CB"/>
    <w:rPr>
      <w:rFonts w:ascii="Verdana" w:eastAsia="Times New Roman" w:hAnsi="Verdana" w:cstheme="minorHAnsi"/>
      <w:b/>
      <w:color w:val="104238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D267CB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B0E89"/>
  </w:style>
  <w:style w:type="paragraph" w:styleId="Sommario1">
    <w:name w:val="toc 1"/>
    <w:basedOn w:val="Normale"/>
    <w:next w:val="Normale"/>
    <w:autoRedefine/>
    <w:uiPriority w:val="39"/>
    <w:unhideWhenUsed/>
    <w:rsid w:val="008F0EF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F0EF1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8F0EF1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8F0EF1"/>
    <w:rPr>
      <w:color w:val="0563C1" w:themeColor="hyperlink"/>
      <w:u w:val="single"/>
    </w:rPr>
  </w:style>
  <w:style w:type="paragraph" w:styleId="Sottotitolo">
    <w:name w:val="Subtitle"/>
    <w:basedOn w:val="Titolo"/>
    <w:next w:val="Normale"/>
    <w:link w:val="SottotitoloCarattere"/>
    <w:uiPriority w:val="11"/>
    <w:qFormat/>
    <w:rsid w:val="00D9755F"/>
    <w:rPr>
      <w:color w:val="8ABE56"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755F"/>
    <w:rPr>
      <w:rFonts w:ascii="Verdana" w:eastAsia="Times New Roman" w:hAnsi="Verdana" w:cstheme="minorHAnsi"/>
      <w:b/>
      <w:color w:val="8ABE56"/>
      <w:sz w:val="20"/>
      <w:szCs w:val="20"/>
      <w:shd w:val="clear" w:color="auto" w:fill="FFFFF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E4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016101"/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assoverd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60A9-EC1B-4DB7-B14C-23B5E679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 Pisanti</cp:lastModifiedBy>
  <cp:revision>4</cp:revision>
  <cp:lastPrinted>2020-10-15T15:36:00Z</cp:lastPrinted>
  <dcterms:created xsi:type="dcterms:W3CDTF">2022-05-10T10:21:00Z</dcterms:created>
  <dcterms:modified xsi:type="dcterms:W3CDTF">2022-05-10T10:36:00Z</dcterms:modified>
</cp:coreProperties>
</file>